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231" w:rsidRDefault="00E44231" w:rsidP="002806E8">
      <w:pPr>
        <w:pStyle w:val="ListParagraph"/>
        <w:numPr>
          <w:ilvl w:val="0"/>
          <w:numId w:val="1"/>
        </w:numPr>
      </w:pPr>
      <w:r>
        <w:t>Choose one non-fiction article (of at least 500 words) on your week’s topic.</w:t>
      </w:r>
      <w:r w:rsidR="002806E8">
        <w:t xml:space="preserve"> Be sure it is </w:t>
      </w:r>
      <w:r>
        <w:t>from</w:t>
      </w:r>
      <w:bookmarkStart w:id="0" w:name="_GoBack"/>
      <w:bookmarkEnd w:id="0"/>
      <w:r>
        <w:t xml:space="preserve"> a RELIABLE source.</w:t>
      </w:r>
      <w:r w:rsidR="002806E8">
        <w:t xml:space="preserve"> Do NOT cut-and-paste from the Internet—remove ads, headers, etc. and give us only the text of the article (and any important photos, graphs or images).</w:t>
      </w:r>
    </w:p>
    <w:p w:rsidR="00E44231" w:rsidRDefault="00E44231" w:rsidP="00E44231">
      <w:pPr>
        <w:ind w:firstLine="720"/>
      </w:pPr>
    </w:p>
    <w:p w:rsidR="00E44231" w:rsidRDefault="00E44231" w:rsidP="00E44231">
      <w:pPr>
        <w:pStyle w:val="ListParagraph"/>
        <w:numPr>
          <w:ilvl w:val="0"/>
          <w:numId w:val="1"/>
        </w:numPr>
      </w:pPr>
      <w:r>
        <w:t>Prepare a worksheet to accompany your article. Remember to include:</w:t>
      </w:r>
    </w:p>
    <w:p w:rsidR="00E44231" w:rsidRDefault="00E44231" w:rsidP="00E44231">
      <w:pPr>
        <w:pStyle w:val="ListParagraph"/>
        <w:numPr>
          <w:ilvl w:val="1"/>
          <w:numId w:val="1"/>
        </w:numPr>
      </w:pPr>
      <w:r>
        <w:t>Your source (author and publication)</w:t>
      </w:r>
    </w:p>
    <w:p w:rsidR="00E44231" w:rsidRDefault="00E44231" w:rsidP="00E44231">
      <w:pPr>
        <w:pStyle w:val="ListParagraph"/>
        <w:numPr>
          <w:ilvl w:val="1"/>
          <w:numId w:val="1"/>
        </w:numPr>
      </w:pPr>
      <w:r>
        <w:t>Date of publication</w:t>
      </w:r>
    </w:p>
    <w:p w:rsidR="00E44231" w:rsidRDefault="00E44231" w:rsidP="00E44231">
      <w:pPr>
        <w:pStyle w:val="ListParagraph"/>
        <w:numPr>
          <w:ilvl w:val="1"/>
          <w:numId w:val="1"/>
        </w:numPr>
      </w:pPr>
      <w:r>
        <w:t>Questions on ALL SIX levels of Bloom’s taxonomy (see handout)</w:t>
      </w:r>
      <w:r w:rsidR="002806E8">
        <w:t>:</w:t>
      </w:r>
    </w:p>
    <w:p w:rsidR="00E44231" w:rsidRDefault="00E44231" w:rsidP="00E44231">
      <w:pPr>
        <w:pStyle w:val="ListParagraph"/>
        <w:numPr>
          <w:ilvl w:val="2"/>
          <w:numId w:val="1"/>
        </w:numPr>
      </w:pPr>
      <w:r>
        <w:t>Knowledge</w:t>
      </w:r>
    </w:p>
    <w:p w:rsidR="00E44231" w:rsidRDefault="00E44231" w:rsidP="00E44231">
      <w:pPr>
        <w:pStyle w:val="ListParagraph"/>
        <w:numPr>
          <w:ilvl w:val="2"/>
          <w:numId w:val="1"/>
        </w:numPr>
      </w:pPr>
      <w:r>
        <w:t>Comprehension</w:t>
      </w:r>
    </w:p>
    <w:p w:rsidR="00E44231" w:rsidRDefault="00E44231" w:rsidP="00E44231">
      <w:pPr>
        <w:pStyle w:val="ListParagraph"/>
        <w:numPr>
          <w:ilvl w:val="2"/>
          <w:numId w:val="1"/>
        </w:numPr>
      </w:pPr>
      <w:r>
        <w:t>Application</w:t>
      </w:r>
    </w:p>
    <w:p w:rsidR="00E44231" w:rsidRDefault="00E44231" w:rsidP="00E44231">
      <w:pPr>
        <w:pStyle w:val="ListParagraph"/>
        <w:numPr>
          <w:ilvl w:val="2"/>
          <w:numId w:val="1"/>
        </w:numPr>
      </w:pPr>
      <w:r>
        <w:t>Analysis</w:t>
      </w:r>
    </w:p>
    <w:p w:rsidR="00E44231" w:rsidRDefault="00E44231" w:rsidP="00E44231">
      <w:pPr>
        <w:pStyle w:val="ListParagraph"/>
        <w:numPr>
          <w:ilvl w:val="2"/>
          <w:numId w:val="1"/>
        </w:numPr>
      </w:pPr>
      <w:r>
        <w:t>Synthesis</w:t>
      </w:r>
    </w:p>
    <w:p w:rsidR="00E44231" w:rsidRDefault="00E44231" w:rsidP="00E44231">
      <w:pPr>
        <w:pStyle w:val="ListParagraph"/>
        <w:numPr>
          <w:ilvl w:val="2"/>
          <w:numId w:val="1"/>
        </w:numPr>
      </w:pPr>
      <w:r>
        <w:t>Evaluation</w:t>
      </w:r>
    </w:p>
    <w:p w:rsidR="004F2E23" w:rsidRDefault="004F2E23" w:rsidP="004F2E23">
      <w:pPr>
        <w:pStyle w:val="ListParagraph"/>
        <w:ind w:left="1440"/>
      </w:pPr>
      <w:r>
        <w:t>You may include more than one question for the first three levels, but try to keep your worksheet answerable in a short amount of time</w:t>
      </w:r>
      <w:r>
        <w:t>.</w:t>
      </w:r>
    </w:p>
    <w:p w:rsidR="00E44231" w:rsidRDefault="00E44231" w:rsidP="00E44231"/>
    <w:p w:rsidR="00E44231" w:rsidRDefault="00E44231" w:rsidP="00E44231">
      <w:pPr>
        <w:pStyle w:val="ListParagraph"/>
        <w:numPr>
          <w:ilvl w:val="0"/>
          <w:numId w:val="1"/>
        </w:numPr>
      </w:pPr>
      <w:r>
        <w:t>Prepare an answer key for your worksheet.</w:t>
      </w:r>
    </w:p>
    <w:p w:rsidR="00E44231" w:rsidRDefault="00E44231" w:rsidP="00E44231">
      <w:pPr>
        <w:pStyle w:val="ListParagraph"/>
      </w:pPr>
      <w:r>
        <w:t>Note: some questions will have many possible answers. In your answer key, be sure to jot down what the marker should be looking for.</w:t>
      </w:r>
    </w:p>
    <w:p w:rsidR="00E44231" w:rsidRDefault="00E44231" w:rsidP="00E44231">
      <w:pPr>
        <w:pStyle w:val="ListParagraph"/>
      </w:pPr>
    </w:p>
    <w:p w:rsidR="00E44231" w:rsidRDefault="00E44231" w:rsidP="00E44231">
      <w:pPr>
        <w:pStyle w:val="ListParagraph"/>
        <w:numPr>
          <w:ilvl w:val="0"/>
          <w:numId w:val="1"/>
        </w:numPr>
      </w:pPr>
      <w:r>
        <w:t>Bring these to Mrs. Cousar NO LATER THAN THURSDAY AT 3:00 P.M. THE DAY BEFORE YOUR PRESENTATION DATE.</w:t>
      </w:r>
      <w:r w:rsidR="002806E8">
        <w:t xml:space="preserve"> Earlier is AWESOME!</w:t>
      </w:r>
    </w:p>
    <w:p w:rsidR="00E44231" w:rsidRDefault="00E44231" w:rsidP="00E44231">
      <w:pPr>
        <w:pStyle w:val="ListParagraph"/>
      </w:pPr>
    </w:p>
    <w:p w:rsidR="002806E8" w:rsidRDefault="002806E8" w:rsidP="002806E8">
      <w:r>
        <w:t>Assessment:</w:t>
      </w:r>
    </w:p>
    <w:p w:rsidR="002806E8" w:rsidRDefault="002806E8" w:rsidP="002806E8">
      <w:r>
        <w:t>Your responses to all of the articles “presented” will replace your reading logs as your weekly assignment mark. It may not be possible to thoroughly answer all the articles presented, but you are expected to make an effort. Mostly, this is a “completion” mark, though quality will be considered.</w:t>
      </w:r>
    </w:p>
    <w:p w:rsidR="002806E8" w:rsidRDefault="002806E8" w:rsidP="002806E8"/>
    <w:p w:rsidR="002806E8" w:rsidRDefault="002806E8" w:rsidP="002806E8">
      <w:r>
        <w:t>Your choice of article and the creation of your worksheet and answer key will be the term assignment. Factors considered include:</w:t>
      </w:r>
    </w:p>
    <w:p w:rsidR="002806E8" w:rsidRDefault="002806E8" w:rsidP="002806E8">
      <w:pPr>
        <w:pStyle w:val="ListParagraph"/>
        <w:numPr>
          <w:ilvl w:val="0"/>
          <w:numId w:val="3"/>
        </w:numPr>
      </w:pPr>
      <w:r>
        <w:t>Was the article actually on topic?</w:t>
      </w:r>
    </w:p>
    <w:p w:rsidR="002806E8" w:rsidRDefault="002806E8" w:rsidP="002806E8">
      <w:pPr>
        <w:pStyle w:val="ListParagraph"/>
        <w:numPr>
          <w:ilvl w:val="0"/>
          <w:numId w:val="3"/>
        </w:numPr>
      </w:pPr>
      <w:r>
        <w:t>Was it from a reliable source?</w:t>
      </w:r>
    </w:p>
    <w:p w:rsidR="002806E8" w:rsidRDefault="002806E8" w:rsidP="002806E8">
      <w:pPr>
        <w:pStyle w:val="ListParagraph"/>
        <w:numPr>
          <w:ilvl w:val="0"/>
          <w:numId w:val="3"/>
        </w:numPr>
      </w:pPr>
      <w:r>
        <w:t>Did the worksheet demonstrate understanding of the levels of questioning?</w:t>
      </w:r>
    </w:p>
    <w:p w:rsidR="002806E8" w:rsidRDefault="002806E8" w:rsidP="002806E8">
      <w:pPr>
        <w:pStyle w:val="ListParagraph"/>
        <w:numPr>
          <w:ilvl w:val="0"/>
          <w:numId w:val="3"/>
        </w:numPr>
      </w:pPr>
      <w:r>
        <w:t>Did the worksheet show understanding of the topic and ask readers to do the same?</w:t>
      </w:r>
    </w:p>
    <w:p w:rsidR="002806E8" w:rsidRDefault="002806E8" w:rsidP="002806E8">
      <w:pPr>
        <w:pStyle w:val="ListParagraph"/>
        <w:numPr>
          <w:ilvl w:val="0"/>
          <w:numId w:val="3"/>
        </w:numPr>
      </w:pPr>
      <w:r>
        <w:t>Did the worksheet demonstrate clear questioning?</w:t>
      </w:r>
    </w:p>
    <w:p w:rsidR="002806E8" w:rsidRDefault="002806E8" w:rsidP="002806E8">
      <w:pPr>
        <w:pStyle w:val="ListParagraph"/>
        <w:numPr>
          <w:ilvl w:val="0"/>
          <w:numId w:val="3"/>
        </w:numPr>
      </w:pPr>
      <w:r>
        <w:t>How well was the worksheet proofread and edited?</w:t>
      </w:r>
    </w:p>
    <w:p w:rsidR="002806E8" w:rsidRDefault="002806E8" w:rsidP="002806E8">
      <w:pPr>
        <w:pStyle w:val="ListParagraph"/>
        <w:numPr>
          <w:ilvl w:val="0"/>
          <w:numId w:val="3"/>
        </w:numPr>
      </w:pPr>
      <w:r>
        <w:t>Was the worksheet laid out clearly and effectively?</w:t>
      </w:r>
    </w:p>
    <w:p w:rsidR="002806E8" w:rsidRDefault="002806E8" w:rsidP="002806E8">
      <w:pPr>
        <w:pStyle w:val="ListParagraph"/>
        <w:numPr>
          <w:ilvl w:val="0"/>
          <w:numId w:val="3"/>
        </w:numPr>
      </w:pPr>
      <w:r>
        <w:t>Was the answer key thorough?</w:t>
      </w:r>
    </w:p>
    <w:p w:rsidR="002806E8" w:rsidRDefault="002806E8" w:rsidP="004F2E23">
      <w:pPr>
        <w:pStyle w:val="ListParagraph"/>
      </w:pPr>
    </w:p>
    <w:sectPr w:rsidR="002806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51F" w:rsidRDefault="0068751F" w:rsidP="004F2E23">
      <w:pPr>
        <w:spacing w:line="240" w:lineRule="auto"/>
      </w:pPr>
      <w:r>
        <w:separator/>
      </w:r>
    </w:p>
  </w:endnote>
  <w:endnote w:type="continuationSeparator" w:id="0">
    <w:p w:rsidR="0068751F" w:rsidRDefault="0068751F" w:rsidP="004F2E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51F" w:rsidRDefault="0068751F" w:rsidP="004F2E23">
      <w:pPr>
        <w:spacing w:line="240" w:lineRule="auto"/>
      </w:pPr>
      <w:r>
        <w:separator/>
      </w:r>
    </w:p>
  </w:footnote>
  <w:footnote w:type="continuationSeparator" w:id="0">
    <w:p w:rsidR="0068751F" w:rsidRDefault="0068751F" w:rsidP="004F2E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E23" w:rsidRDefault="004F2E23" w:rsidP="004F2E23">
    <w:pPr>
      <w:pStyle w:val="Header"/>
    </w:pPr>
    <w:r>
      <w:t xml:space="preserve">Literacy 10 (Homeroom) Term 4 Assignment: Non-Fiction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02522"/>
    <w:multiLevelType w:val="hybridMultilevel"/>
    <w:tmpl w:val="B8F880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3E4DA2"/>
    <w:multiLevelType w:val="hybridMultilevel"/>
    <w:tmpl w:val="27E0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34354D"/>
    <w:multiLevelType w:val="hybridMultilevel"/>
    <w:tmpl w:val="2A100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31"/>
    <w:rsid w:val="002806E8"/>
    <w:rsid w:val="004F2E23"/>
    <w:rsid w:val="0068751F"/>
    <w:rsid w:val="00936FBC"/>
    <w:rsid w:val="00E44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231"/>
    <w:pPr>
      <w:ind w:left="720"/>
      <w:contextualSpacing/>
    </w:pPr>
  </w:style>
  <w:style w:type="paragraph" w:styleId="Header">
    <w:name w:val="header"/>
    <w:basedOn w:val="Normal"/>
    <w:link w:val="HeaderChar"/>
    <w:uiPriority w:val="99"/>
    <w:unhideWhenUsed/>
    <w:rsid w:val="004F2E23"/>
    <w:pPr>
      <w:tabs>
        <w:tab w:val="center" w:pos="4680"/>
        <w:tab w:val="right" w:pos="9360"/>
      </w:tabs>
      <w:spacing w:line="240" w:lineRule="auto"/>
    </w:pPr>
  </w:style>
  <w:style w:type="character" w:customStyle="1" w:styleId="HeaderChar">
    <w:name w:val="Header Char"/>
    <w:basedOn w:val="DefaultParagraphFont"/>
    <w:link w:val="Header"/>
    <w:uiPriority w:val="99"/>
    <w:rsid w:val="004F2E23"/>
  </w:style>
  <w:style w:type="paragraph" w:styleId="Footer">
    <w:name w:val="footer"/>
    <w:basedOn w:val="Normal"/>
    <w:link w:val="FooterChar"/>
    <w:uiPriority w:val="99"/>
    <w:unhideWhenUsed/>
    <w:rsid w:val="004F2E23"/>
    <w:pPr>
      <w:tabs>
        <w:tab w:val="center" w:pos="4680"/>
        <w:tab w:val="right" w:pos="9360"/>
      </w:tabs>
      <w:spacing w:line="240" w:lineRule="auto"/>
    </w:pPr>
  </w:style>
  <w:style w:type="character" w:customStyle="1" w:styleId="FooterChar">
    <w:name w:val="Footer Char"/>
    <w:basedOn w:val="DefaultParagraphFont"/>
    <w:link w:val="Footer"/>
    <w:uiPriority w:val="99"/>
    <w:rsid w:val="004F2E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231"/>
    <w:pPr>
      <w:ind w:left="720"/>
      <w:contextualSpacing/>
    </w:pPr>
  </w:style>
  <w:style w:type="paragraph" w:styleId="Header">
    <w:name w:val="header"/>
    <w:basedOn w:val="Normal"/>
    <w:link w:val="HeaderChar"/>
    <w:uiPriority w:val="99"/>
    <w:unhideWhenUsed/>
    <w:rsid w:val="004F2E23"/>
    <w:pPr>
      <w:tabs>
        <w:tab w:val="center" w:pos="4680"/>
        <w:tab w:val="right" w:pos="9360"/>
      </w:tabs>
      <w:spacing w:line="240" w:lineRule="auto"/>
    </w:pPr>
  </w:style>
  <w:style w:type="character" w:customStyle="1" w:styleId="HeaderChar">
    <w:name w:val="Header Char"/>
    <w:basedOn w:val="DefaultParagraphFont"/>
    <w:link w:val="Header"/>
    <w:uiPriority w:val="99"/>
    <w:rsid w:val="004F2E23"/>
  </w:style>
  <w:style w:type="paragraph" w:styleId="Footer">
    <w:name w:val="footer"/>
    <w:basedOn w:val="Normal"/>
    <w:link w:val="FooterChar"/>
    <w:uiPriority w:val="99"/>
    <w:unhideWhenUsed/>
    <w:rsid w:val="004F2E23"/>
    <w:pPr>
      <w:tabs>
        <w:tab w:val="center" w:pos="4680"/>
        <w:tab w:val="right" w:pos="9360"/>
      </w:tabs>
      <w:spacing w:line="240" w:lineRule="auto"/>
    </w:pPr>
  </w:style>
  <w:style w:type="character" w:customStyle="1" w:styleId="FooterChar">
    <w:name w:val="Footer Char"/>
    <w:basedOn w:val="DefaultParagraphFont"/>
    <w:link w:val="Footer"/>
    <w:uiPriority w:val="99"/>
    <w:rsid w:val="004F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cp:lastPrinted>2015-04-16T20:11:00Z</cp:lastPrinted>
  <dcterms:created xsi:type="dcterms:W3CDTF">2015-04-16T19:48:00Z</dcterms:created>
  <dcterms:modified xsi:type="dcterms:W3CDTF">2015-04-16T20:12:00Z</dcterms:modified>
</cp:coreProperties>
</file>